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702"/>
        <w:gridCol w:w="850"/>
        <w:gridCol w:w="708"/>
        <w:gridCol w:w="753"/>
        <w:gridCol w:w="840"/>
        <w:gridCol w:w="840"/>
        <w:gridCol w:w="840"/>
        <w:gridCol w:w="840"/>
        <w:gridCol w:w="842"/>
        <w:gridCol w:w="1010"/>
        <w:gridCol w:w="681"/>
        <w:gridCol w:w="840"/>
        <w:gridCol w:w="840"/>
        <w:gridCol w:w="840"/>
        <w:gridCol w:w="840"/>
        <w:gridCol w:w="840"/>
        <w:gridCol w:w="842"/>
      </w:tblGrid>
      <w:tr w:rsidR="00BB4EBD" w:rsidRPr="00BB4EBD" w:rsidTr="00866900">
        <w:trPr>
          <w:trHeight w:val="414"/>
        </w:trPr>
        <w:tc>
          <w:tcPr>
            <w:tcW w:w="252" w:type="pct"/>
            <w:noWrap/>
            <w:hideMark/>
          </w:tcPr>
          <w:p w:rsidR="00BB4EBD" w:rsidRPr="00BB4EBD" w:rsidRDefault="00BB4EBD" w:rsidP="00BB4EBD">
            <w:r w:rsidRPr="00BB4EBD">
              <w:t> </w:t>
            </w:r>
          </w:p>
        </w:tc>
        <w:tc>
          <w:tcPr>
            <w:tcW w:w="2335" w:type="pct"/>
            <w:gridSpan w:val="8"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Departing</w:t>
            </w:r>
          </w:p>
        </w:tc>
        <w:tc>
          <w:tcPr>
            <w:tcW w:w="2413" w:type="pct"/>
            <w:gridSpan w:val="8"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Arriving</w:t>
            </w:r>
          </w:p>
        </w:tc>
      </w:tr>
      <w:tr w:rsidR="00BB4EBD" w:rsidRPr="00BB4EBD" w:rsidTr="00866900">
        <w:trPr>
          <w:trHeight w:val="1492"/>
        </w:trPr>
        <w:tc>
          <w:tcPr>
            <w:tcW w:w="252" w:type="pct"/>
            <w:noWrap/>
          </w:tcPr>
          <w:p w:rsidR="00BB4EBD" w:rsidRPr="00BB4EBD" w:rsidRDefault="00BB4EBD" w:rsidP="00BB4EBD"/>
        </w:tc>
        <w:tc>
          <w:tcPr>
            <w:tcW w:w="305" w:type="pct"/>
          </w:tcPr>
          <w:p w:rsidR="00BB4EBD" w:rsidRPr="00BB4EBD" w:rsidRDefault="00BB4EBD" w:rsidP="00BB4EBD">
            <w:pPr>
              <w:rPr>
                <w:b/>
                <w:bCs/>
              </w:rPr>
            </w:pPr>
          </w:p>
        </w:tc>
        <w:tc>
          <w:tcPr>
            <w:tcW w:w="254" w:type="pct"/>
            <w:noWrap/>
          </w:tcPr>
          <w:p w:rsidR="00BB4EBD" w:rsidRPr="00BB4EBD" w:rsidRDefault="00BB4EBD" w:rsidP="00BB4EBD">
            <w:pPr>
              <w:rPr>
                <w:b/>
                <w:bCs/>
                <w:sz w:val="16"/>
                <w:szCs w:val="16"/>
              </w:rPr>
            </w:pPr>
            <w:r w:rsidRPr="00BB4EBD">
              <w:rPr>
                <w:b/>
                <w:bCs/>
                <w:sz w:val="16"/>
                <w:szCs w:val="16"/>
              </w:rPr>
              <w:t>Target</w:t>
            </w:r>
          </w:p>
        </w:tc>
        <w:tc>
          <w:tcPr>
            <w:tcW w:w="270" w:type="pct"/>
            <w:noWrap/>
          </w:tcPr>
          <w:p w:rsidR="00BB4EBD" w:rsidRPr="00BB4EBD" w:rsidRDefault="00BB4EB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</w:p>
        </w:tc>
        <w:tc>
          <w:tcPr>
            <w:tcW w:w="301" w:type="pct"/>
            <w:noWrap/>
          </w:tcPr>
          <w:p w:rsidR="00BB4EBD" w:rsidRPr="00BB4EBD" w:rsidRDefault="00BB4EB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</w:tc>
        <w:tc>
          <w:tcPr>
            <w:tcW w:w="301" w:type="pct"/>
            <w:noWrap/>
          </w:tcPr>
          <w:p w:rsidR="00BB4EBD" w:rsidRPr="00BB4EBD" w:rsidRDefault="00BB4EB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</w:p>
        </w:tc>
        <w:tc>
          <w:tcPr>
            <w:tcW w:w="301" w:type="pct"/>
            <w:noWrap/>
          </w:tcPr>
          <w:p w:rsidR="00BB4EBD" w:rsidRPr="00BB4EBD" w:rsidRDefault="00BB4EB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JAN</w:t>
            </w:r>
          </w:p>
        </w:tc>
        <w:tc>
          <w:tcPr>
            <w:tcW w:w="301" w:type="pct"/>
            <w:noWrap/>
          </w:tcPr>
          <w:p w:rsidR="00BB4EBD" w:rsidRPr="00BB4EBD" w:rsidRDefault="00BB4EB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FEB</w:t>
            </w:r>
          </w:p>
        </w:tc>
        <w:tc>
          <w:tcPr>
            <w:tcW w:w="302" w:type="pct"/>
            <w:noWrap/>
          </w:tcPr>
          <w:p w:rsidR="00BB4EBD" w:rsidRPr="00BB4EBD" w:rsidRDefault="00BB4EB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MAR</w:t>
            </w:r>
          </w:p>
        </w:tc>
        <w:tc>
          <w:tcPr>
            <w:tcW w:w="362" w:type="pct"/>
          </w:tcPr>
          <w:p w:rsidR="00BB4EBD" w:rsidRPr="00BB4EBD" w:rsidRDefault="00BB4EBD" w:rsidP="00BB4EBD">
            <w:pPr>
              <w:rPr>
                <w:b/>
                <w:bCs/>
              </w:rPr>
            </w:pPr>
          </w:p>
        </w:tc>
        <w:tc>
          <w:tcPr>
            <w:tcW w:w="244" w:type="pct"/>
            <w:noWrap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  <w:sz w:val="16"/>
                <w:szCs w:val="16"/>
              </w:rPr>
              <w:t>Target</w:t>
            </w:r>
          </w:p>
        </w:tc>
        <w:tc>
          <w:tcPr>
            <w:tcW w:w="301" w:type="pct"/>
            <w:noWrap/>
          </w:tcPr>
          <w:p w:rsidR="00BB4EBD" w:rsidRPr="00BB4EBD" w:rsidRDefault="00BB4EB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OCT</w:t>
            </w:r>
          </w:p>
        </w:tc>
        <w:tc>
          <w:tcPr>
            <w:tcW w:w="301" w:type="pct"/>
            <w:noWrap/>
          </w:tcPr>
          <w:p w:rsidR="00BB4EBD" w:rsidRPr="00BB4EBD" w:rsidRDefault="00BB4EB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NOV</w:t>
            </w:r>
          </w:p>
        </w:tc>
        <w:tc>
          <w:tcPr>
            <w:tcW w:w="301" w:type="pct"/>
            <w:noWrap/>
          </w:tcPr>
          <w:p w:rsidR="00BB4EBD" w:rsidRPr="00BB4EBD" w:rsidRDefault="00BB4EB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DEC</w:t>
            </w:r>
          </w:p>
        </w:tc>
        <w:tc>
          <w:tcPr>
            <w:tcW w:w="301" w:type="pct"/>
            <w:noWrap/>
          </w:tcPr>
          <w:p w:rsidR="00BB4EBD" w:rsidRPr="00BB4EBD" w:rsidRDefault="00BB4EB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JAN</w:t>
            </w:r>
          </w:p>
        </w:tc>
        <w:tc>
          <w:tcPr>
            <w:tcW w:w="301" w:type="pct"/>
            <w:noWrap/>
          </w:tcPr>
          <w:p w:rsidR="00BB4EBD" w:rsidRPr="00BB4EBD" w:rsidRDefault="00BB4EB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FEB</w:t>
            </w:r>
          </w:p>
        </w:tc>
        <w:tc>
          <w:tcPr>
            <w:tcW w:w="301" w:type="pct"/>
            <w:noWrap/>
          </w:tcPr>
          <w:p w:rsidR="00BB4EBD" w:rsidRPr="00BB4EBD" w:rsidRDefault="00BB4EB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MAR</w:t>
            </w:r>
          </w:p>
        </w:tc>
      </w:tr>
      <w:tr w:rsidR="00BB4EBD" w:rsidRPr="00BB4EBD" w:rsidTr="00866900">
        <w:trPr>
          <w:trHeight w:val="414"/>
        </w:trPr>
        <w:tc>
          <w:tcPr>
            <w:tcW w:w="252" w:type="pct"/>
            <w:vMerge w:val="restart"/>
            <w:hideMark/>
          </w:tcPr>
          <w:p w:rsidR="00BB4EBD" w:rsidRPr="00BB4EBD" w:rsidRDefault="00BB4EBD" w:rsidP="00BB4EBD">
            <w:pPr>
              <w:rPr>
                <w:sz w:val="12"/>
                <w:szCs w:val="12"/>
              </w:rPr>
            </w:pPr>
            <w:r w:rsidRPr="00BB4EBD">
              <w:rPr>
                <w:sz w:val="12"/>
                <w:szCs w:val="12"/>
              </w:rPr>
              <w:t>Pre-booked</w:t>
            </w:r>
          </w:p>
        </w:tc>
        <w:tc>
          <w:tcPr>
            <w:tcW w:w="305" w:type="pct"/>
            <w:hideMark/>
          </w:tcPr>
          <w:p w:rsidR="00BB4EBD" w:rsidRPr="00BB4EBD" w:rsidRDefault="002E773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  <w:r w:rsidR="00BB4EBD" w:rsidRPr="00BB4EBD">
              <w:rPr>
                <w:b/>
                <w:bCs/>
              </w:rPr>
              <w:t xml:space="preserve"> of PRMs</w:t>
            </w:r>
          </w:p>
        </w:tc>
        <w:tc>
          <w:tcPr>
            <w:tcW w:w="254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 </w:t>
            </w:r>
          </w:p>
        </w:tc>
        <w:tc>
          <w:tcPr>
            <w:tcW w:w="270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488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239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309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271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239</w:t>
            </w:r>
          </w:p>
        </w:tc>
        <w:tc>
          <w:tcPr>
            <w:tcW w:w="302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363</w:t>
            </w:r>
          </w:p>
        </w:tc>
        <w:tc>
          <w:tcPr>
            <w:tcW w:w="362" w:type="pct"/>
            <w:hideMark/>
          </w:tcPr>
          <w:p w:rsidR="00BB4EBD" w:rsidRPr="00BB4EBD" w:rsidRDefault="002E773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  <w:r w:rsidR="00BB4EBD" w:rsidRPr="00BB4EBD">
              <w:rPr>
                <w:b/>
                <w:bCs/>
              </w:rPr>
              <w:t xml:space="preserve"> of PRMs</w:t>
            </w:r>
          </w:p>
        </w:tc>
        <w:tc>
          <w:tcPr>
            <w:tcW w:w="244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 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541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268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288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229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236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pPr>
              <w:rPr>
                <w:b/>
                <w:bCs/>
              </w:rPr>
            </w:pPr>
            <w:r w:rsidRPr="00BB4EBD">
              <w:rPr>
                <w:b/>
                <w:bCs/>
              </w:rPr>
              <w:t>361</w:t>
            </w:r>
          </w:p>
        </w:tc>
      </w:tr>
      <w:tr w:rsidR="00BB4EBD" w:rsidRPr="00BB4EBD" w:rsidTr="00866900">
        <w:trPr>
          <w:trHeight w:val="414"/>
        </w:trPr>
        <w:tc>
          <w:tcPr>
            <w:tcW w:w="252" w:type="pct"/>
            <w:vMerge/>
            <w:hideMark/>
          </w:tcPr>
          <w:p w:rsidR="00BB4EBD" w:rsidRPr="00BB4EBD" w:rsidRDefault="00BB4EBD"/>
        </w:tc>
        <w:tc>
          <w:tcPr>
            <w:tcW w:w="305" w:type="pct"/>
            <w:noWrap/>
            <w:hideMark/>
          </w:tcPr>
          <w:p w:rsidR="00BB4EBD" w:rsidRPr="00BB4EBD" w:rsidRDefault="00BB4EBD" w:rsidP="00BB4EBD">
            <w:r w:rsidRPr="00BB4EBD">
              <w:t>10 mins</w:t>
            </w:r>
          </w:p>
        </w:tc>
        <w:tc>
          <w:tcPr>
            <w:tcW w:w="254" w:type="pct"/>
            <w:noWrap/>
            <w:hideMark/>
          </w:tcPr>
          <w:p w:rsidR="00BB4EBD" w:rsidRPr="00BB4EBD" w:rsidRDefault="00BB4EBD" w:rsidP="00BB4EBD">
            <w:r w:rsidRPr="00BB4EBD">
              <w:t>80%</w:t>
            </w:r>
          </w:p>
        </w:tc>
        <w:tc>
          <w:tcPr>
            <w:tcW w:w="270" w:type="pct"/>
            <w:noWrap/>
            <w:hideMark/>
          </w:tcPr>
          <w:p w:rsidR="00BB4EBD" w:rsidRPr="00BB4EBD" w:rsidRDefault="00BB4EBD" w:rsidP="00BB4EBD">
            <w:r w:rsidRPr="00BB4EBD">
              <w:t>98.16%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98.33%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97.73%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98.15%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98.74%</w:t>
            </w:r>
          </w:p>
        </w:tc>
        <w:tc>
          <w:tcPr>
            <w:tcW w:w="302" w:type="pct"/>
            <w:noWrap/>
            <w:hideMark/>
          </w:tcPr>
          <w:p w:rsidR="00BB4EBD" w:rsidRPr="00BB4EBD" w:rsidRDefault="00BB4EBD" w:rsidP="00BB4EBD">
            <w:r w:rsidRPr="00BB4EBD">
              <w:t>99.45%</w:t>
            </w:r>
          </w:p>
        </w:tc>
        <w:tc>
          <w:tcPr>
            <w:tcW w:w="362" w:type="pct"/>
            <w:noWrap/>
            <w:hideMark/>
          </w:tcPr>
          <w:p w:rsidR="00BB4EBD" w:rsidRPr="00BB4EBD" w:rsidRDefault="00BB4EBD" w:rsidP="00BB4EBD">
            <w:r w:rsidRPr="00BB4EBD">
              <w:t xml:space="preserve"> 5 mins</w:t>
            </w:r>
          </w:p>
        </w:tc>
        <w:tc>
          <w:tcPr>
            <w:tcW w:w="244" w:type="pct"/>
            <w:noWrap/>
            <w:hideMark/>
          </w:tcPr>
          <w:p w:rsidR="00BB4EBD" w:rsidRPr="00BB4EBD" w:rsidRDefault="00BB4EBD" w:rsidP="00BB4EBD">
            <w:r w:rsidRPr="00BB4EBD">
              <w:t>80%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98.89%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98.88%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98.26%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96.94%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98.31%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98.06%</w:t>
            </w:r>
          </w:p>
        </w:tc>
      </w:tr>
      <w:tr w:rsidR="00BB4EBD" w:rsidRPr="00BB4EBD" w:rsidTr="00866900">
        <w:trPr>
          <w:trHeight w:val="414"/>
        </w:trPr>
        <w:tc>
          <w:tcPr>
            <w:tcW w:w="252" w:type="pct"/>
            <w:vMerge/>
            <w:hideMark/>
          </w:tcPr>
          <w:p w:rsidR="00BB4EBD" w:rsidRPr="00BB4EBD" w:rsidRDefault="00BB4EBD"/>
        </w:tc>
        <w:tc>
          <w:tcPr>
            <w:tcW w:w="305" w:type="pct"/>
            <w:noWrap/>
            <w:hideMark/>
          </w:tcPr>
          <w:p w:rsidR="00BB4EBD" w:rsidRPr="00BB4EBD" w:rsidRDefault="00BB4EBD" w:rsidP="00BB4EBD">
            <w:r w:rsidRPr="00BB4EBD">
              <w:t xml:space="preserve"> 20 mins</w:t>
            </w:r>
          </w:p>
        </w:tc>
        <w:tc>
          <w:tcPr>
            <w:tcW w:w="254" w:type="pct"/>
            <w:noWrap/>
            <w:hideMark/>
          </w:tcPr>
          <w:p w:rsidR="00BB4EBD" w:rsidRPr="00BB4EBD" w:rsidRDefault="00BB4EBD" w:rsidP="00BB4EBD">
            <w:r w:rsidRPr="00BB4EBD">
              <w:t>90%</w:t>
            </w:r>
          </w:p>
        </w:tc>
        <w:tc>
          <w:tcPr>
            <w:tcW w:w="270" w:type="pct"/>
            <w:noWrap/>
            <w:hideMark/>
          </w:tcPr>
          <w:p w:rsidR="00BB4EBD" w:rsidRPr="00BB4EBD" w:rsidRDefault="00BB4EBD" w:rsidP="00BB4EBD">
            <w:r w:rsidRPr="00BB4EBD">
              <w:t>99.39%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99.58%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98.89%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98.74%</w:t>
            </w:r>
          </w:p>
        </w:tc>
        <w:tc>
          <w:tcPr>
            <w:tcW w:w="302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62" w:type="pct"/>
            <w:noWrap/>
            <w:hideMark/>
          </w:tcPr>
          <w:p w:rsidR="00BB4EBD" w:rsidRPr="00BB4EBD" w:rsidRDefault="00BB4EBD" w:rsidP="00BB4EBD">
            <w:r w:rsidRPr="00BB4EBD">
              <w:t>10 mins</w:t>
            </w:r>
          </w:p>
        </w:tc>
        <w:tc>
          <w:tcPr>
            <w:tcW w:w="244" w:type="pct"/>
            <w:noWrap/>
            <w:hideMark/>
          </w:tcPr>
          <w:p w:rsidR="00BB4EBD" w:rsidRPr="00BB4EBD" w:rsidRDefault="00BB4EBD" w:rsidP="00BB4EBD">
            <w:r w:rsidRPr="00BB4EBD">
              <w:t>90%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</w:tr>
      <w:tr w:rsidR="00BB4EBD" w:rsidRPr="00BB4EBD" w:rsidTr="00866900">
        <w:trPr>
          <w:trHeight w:val="414"/>
        </w:trPr>
        <w:tc>
          <w:tcPr>
            <w:tcW w:w="252" w:type="pct"/>
            <w:vMerge/>
            <w:hideMark/>
          </w:tcPr>
          <w:p w:rsidR="00BB4EBD" w:rsidRPr="00BB4EBD" w:rsidRDefault="00BB4EBD"/>
        </w:tc>
        <w:tc>
          <w:tcPr>
            <w:tcW w:w="305" w:type="pct"/>
            <w:noWrap/>
            <w:hideMark/>
          </w:tcPr>
          <w:p w:rsidR="00BB4EBD" w:rsidRPr="00BB4EBD" w:rsidRDefault="00BB4EBD" w:rsidP="00BB4EBD">
            <w:r w:rsidRPr="00BB4EBD">
              <w:t xml:space="preserve"> 30 mins</w:t>
            </w:r>
          </w:p>
        </w:tc>
        <w:tc>
          <w:tcPr>
            <w:tcW w:w="254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270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2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62" w:type="pct"/>
            <w:noWrap/>
            <w:hideMark/>
          </w:tcPr>
          <w:p w:rsidR="00BB4EBD" w:rsidRPr="00BB4EBD" w:rsidRDefault="00BB4EBD" w:rsidP="00BB4EBD">
            <w:r w:rsidRPr="00BB4EBD">
              <w:t xml:space="preserve"> 20 mins</w:t>
            </w:r>
          </w:p>
        </w:tc>
        <w:tc>
          <w:tcPr>
            <w:tcW w:w="244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</w:tr>
      <w:tr w:rsidR="00BB4EBD" w:rsidRPr="00BB4EBD" w:rsidTr="00866900">
        <w:trPr>
          <w:trHeight w:val="414"/>
        </w:trPr>
        <w:tc>
          <w:tcPr>
            <w:tcW w:w="252" w:type="pct"/>
            <w:vMerge w:val="restart"/>
            <w:hideMark/>
          </w:tcPr>
          <w:p w:rsidR="00BB4EBD" w:rsidRPr="00BB4EBD" w:rsidRDefault="00BB4EBD" w:rsidP="00BB4EBD">
            <w:pPr>
              <w:rPr>
                <w:sz w:val="12"/>
                <w:szCs w:val="12"/>
              </w:rPr>
            </w:pPr>
            <w:r w:rsidRPr="00BB4EBD">
              <w:rPr>
                <w:sz w:val="12"/>
                <w:szCs w:val="12"/>
              </w:rPr>
              <w:t>Non pre-booked</w:t>
            </w:r>
          </w:p>
        </w:tc>
        <w:tc>
          <w:tcPr>
            <w:tcW w:w="305" w:type="pct"/>
            <w:hideMark/>
          </w:tcPr>
          <w:p w:rsidR="00BB4EBD" w:rsidRPr="00BB4EBD" w:rsidRDefault="002E773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  <w:r w:rsidR="00BB4EBD" w:rsidRPr="00BB4EBD">
              <w:rPr>
                <w:b/>
                <w:bCs/>
              </w:rPr>
              <w:t xml:space="preserve"> of PRMs</w:t>
            </w:r>
          </w:p>
        </w:tc>
        <w:tc>
          <w:tcPr>
            <w:tcW w:w="254" w:type="pct"/>
            <w:noWrap/>
            <w:hideMark/>
          </w:tcPr>
          <w:p w:rsidR="00BB4EBD" w:rsidRPr="00BB4EBD" w:rsidRDefault="00BB4EBD" w:rsidP="00BB4EBD">
            <w:r w:rsidRPr="00BB4EBD">
              <w:t> </w:t>
            </w:r>
          </w:p>
        </w:tc>
        <w:tc>
          <w:tcPr>
            <w:tcW w:w="270" w:type="pct"/>
            <w:noWrap/>
            <w:hideMark/>
          </w:tcPr>
          <w:p w:rsidR="00BB4EBD" w:rsidRPr="00BB4EBD" w:rsidRDefault="00BB4EBD" w:rsidP="00BB4EBD">
            <w:r w:rsidRPr="00BB4EBD">
              <w:t>19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5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4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4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5</w:t>
            </w:r>
          </w:p>
        </w:tc>
        <w:tc>
          <w:tcPr>
            <w:tcW w:w="302" w:type="pct"/>
            <w:noWrap/>
            <w:hideMark/>
          </w:tcPr>
          <w:p w:rsidR="00BB4EBD" w:rsidRPr="00BB4EBD" w:rsidRDefault="00BB4EBD" w:rsidP="00BB4EBD">
            <w:r w:rsidRPr="00BB4EBD">
              <w:t>8</w:t>
            </w:r>
          </w:p>
        </w:tc>
        <w:tc>
          <w:tcPr>
            <w:tcW w:w="362" w:type="pct"/>
            <w:hideMark/>
          </w:tcPr>
          <w:p w:rsidR="00BB4EBD" w:rsidRPr="00BB4EBD" w:rsidRDefault="002E773D" w:rsidP="00BB4EBD">
            <w:pPr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  <w:r w:rsidR="00BB4EBD" w:rsidRPr="00BB4EBD">
              <w:rPr>
                <w:b/>
                <w:bCs/>
              </w:rPr>
              <w:t xml:space="preserve"> of PRMs</w:t>
            </w:r>
          </w:p>
        </w:tc>
        <w:tc>
          <w:tcPr>
            <w:tcW w:w="244" w:type="pct"/>
            <w:noWrap/>
            <w:hideMark/>
          </w:tcPr>
          <w:p w:rsidR="00BB4EBD" w:rsidRPr="00BB4EBD" w:rsidRDefault="00BB4EBD" w:rsidP="00BB4EBD">
            <w:r w:rsidRPr="00BB4EBD">
              <w:t> 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47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15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24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20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20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44</w:t>
            </w:r>
          </w:p>
        </w:tc>
      </w:tr>
      <w:tr w:rsidR="00BB4EBD" w:rsidRPr="00BB4EBD" w:rsidTr="00866900">
        <w:trPr>
          <w:trHeight w:val="414"/>
        </w:trPr>
        <w:tc>
          <w:tcPr>
            <w:tcW w:w="252" w:type="pct"/>
            <w:vMerge/>
            <w:hideMark/>
          </w:tcPr>
          <w:p w:rsidR="00BB4EBD" w:rsidRPr="00BB4EBD" w:rsidRDefault="00BB4EBD"/>
        </w:tc>
        <w:tc>
          <w:tcPr>
            <w:tcW w:w="305" w:type="pct"/>
            <w:noWrap/>
            <w:hideMark/>
          </w:tcPr>
          <w:p w:rsidR="00BB4EBD" w:rsidRPr="00BB4EBD" w:rsidRDefault="00BB4EBD" w:rsidP="00BB4EBD">
            <w:r w:rsidRPr="00BB4EBD">
              <w:t xml:space="preserve"> 25 mins</w:t>
            </w:r>
          </w:p>
        </w:tc>
        <w:tc>
          <w:tcPr>
            <w:tcW w:w="254" w:type="pct"/>
            <w:noWrap/>
            <w:hideMark/>
          </w:tcPr>
          <w:p w:rsidR="00BB4EBD" w:rsidRPr="00BB4EBD" w:rsidRDefault="00BB4EBD" w:rsidP="00BB4EBD">
            <w:r w:rsidRPr="00BB4EBD">
              <w:t>80%</w:t>
            </w:r>
          </w:p>
        </w:tc>
        <w:tc>
          <w:tcPr>
            <w:tcW w:w="270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80%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75%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2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62" w:type="pct"/>
            <w:noWrap/>
            <w:hideMark/>
          </w:tcPr>
          <w:p w:rsidR="00BB4EBD" w:rsidRPr="00BB4EBD" w:rsidRDefault="00BB4EBD" w:rsidP="00BB4EBD">
            <w:r w:rsidRPr="00BB4EBD">
              <w:t>25 mins</w:t>
            </w:r>
          </w:p>
        </w:tc>
        <w:tc>
          <w:tcPr>
            <w:tcW w:w="244" w:type="pct"/>
            <w:noWrap/>
            <w:hideMark/>
          </w:tcPr>
          <w:p w:rsidR="00BB4EBD" w:rsidRPr="00BB4EBD" w:rsidRDefault="00BB4EBD" w:rsidP="00BB4EBD">
            <w:r w:rsidRPr="00BB4EBD">
              <w:t>80%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</w:tr>
      <w:tr w:rsidR="00BB4EBD" w:rsidRPr="00BB4EBD" w:rsidTr="00866900">
        <w:trPr>
          <w:trHeight w:val="414"/>
        </w:trPr>
        <w:tc>
          <w:tcPr>
            <w:tcW w:w="252" w:type="pct"/>
            <w:vMerge/>
            <w:hideMark/>
          </w:tcPr>
          <w:p w:rsidR="00BB4EBD" w:rsidRPr="00BB4EBD" w:rsidRDefault="00BB4EBD"/>
        </w:tc>
        <w:tc>
          <w:tcPr>
            <w:tcW w:w="305" w:type="pct"/>
            <w:noWrap/>
            <w:hideMark/>
          </w:tcPr>
          <w:p w:rsidR="00BB4EBD" w:rsidRPr="00BB4EBD" w:rsidRDefault="00BB4EBD" w:rsidP="00BB4EBD">
            <w:r w:rsidRPr="00BB4EBD">
              <w:t>35 mins</w:t>
            </w:r>
          </w:p>
        </w:tc>
        <w:tc>
          <w:tcPr>
            <w:tcW w:w="254" w:type="pct"/>
            <w:noWrap/>
            <w:hideMark/>
          </w:tcPr>
          <w:p w:rsidR="00BB4EBD" w:rsidRPr="00BB4EBD" w:rsidRDefault="00BB4EBD" w:rsidP="00BB4EBD">
            <w:r w:rsidRPr="00BB4EBD">
              <w:t>90%</w:t>
            </w:r>
          </w:p>
        </w:tc>
        <w:tc>
          <w:tcPr>
            <w:tcW w:w="270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2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62" w:type="pct"/>
            <w:noWrap/>
            <w:hideMark/>
          </w:tcPr>
          <w:p w:rsidR="00BB4EBD" w:rsidRPr="00BB4EBD" w:rsidRDefault="00BB4EBD" w:rsidP="00BB4EBD">
            <w:r w:rsidRPr="00BB4EBD">
              <w:t>35 mins</w:t>
            </w:r>
          </w:p>
        </w:tc>
        <w:tc>
          <w:tcPr>
            <w:tcW w:w="244" w:type="pct"/>
            <w:noWrap/>
            <w:hideMark/>
          </w:tcPr>
          <w:p w:rsidR="00BB4EBD" w:rsidRPr="00BB4EBD" w:rsidRDefault="00BB4EBD" w:rsidP="00BB4EBD">
            <w:r w:rsidRPr="00BB4EBD">
              <w:t>90%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</w:tr>
      <w:tr w:rsidR="00BB4EBD" w:rsidRPr="00BB4EBD" w:rsidTr="00866900">
        <w:trPr>
          <w:trHeight w:val="414"/>
        </w:trPr>
        <w:tc>
          <w:tcPr>
            <w:tcW w:w="252" w:type="pct"/>
            <w:vMerge/>
            <w:hideMark/>
          </w:tcPr>
          <w:p w:rsidR="00BB4EBD" w:rsidRPr="00BB4EBD" w:rsidRDefault="00BB4EBD"/>
        </w:tc>
        <w:tc>
          <w:tcPr>
            <w:tcW w:w="305" w:type="pct"/>
            <w:noWrap/>
            <w:hideMark/>
          </w:tcPr>
          <w:p w:rsidR="00BB4EBD" w:rsidRPr="00BB4EBD" w:rsidRDefault="00BB4EBD" w:rsidP="00BB4EBD">
            <w:r w:rsidRPr="00BB4EBD">
              <w:t xml:space="preserve"> 45 mins</w:t>
            </w:r>
          </w:p>
        </w:tc>
        <w:tc>
          <w:tcPr>
            <w:tcW w:w="254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270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2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62" w:type="pct"/>
            <w:noWrap/>
            <w:hideMark/>
          </w:tcPr>
          <w:p w:rsidR="00BB4EBD" w:rsidRPr="00BB4EBD" w:rsidRDefault="00BB4EBD" w:rsidP="00BB4EBD">
            <w:r w:rsidRPr="00BB4EBD">
              <w:t>45 mins</w:t>
            </w:r>
          </w:p>
        </w:tc>
        <w:tc>
          <w:tcPr>
            <w:tcW w:w="244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  <w:tc>
          <w:tcPr>
            <w:tcW w:w="301" w:type="pct"/>
            <w:noWrap/>
            <w:hideMark/>
          </w:tcPr>
          <w:p w:rsidR="00BB4EBD" w:rsidRPr="00BB4EBD" w:rsidRDefault="00BB4EBD" w:rsidP="00BB4EBD">
            <w:r w:rsidRPr="00BB4EBD">
              <w:t>100%</w:t>
            </w:r>
          </w:p>
        </w:tc>
      </w:tr>
    </w:tbl>
    <w:p w:rsidR="006254E0" w:rsidRDefault="006254E0">
      <w:bookmarkStart w:id="0" w:name="_GoBack"/>
      <w:bookmarkEnd w:id="0"/>
    </w:p>
    <w:sectPr w:rsidR="006254E0" w:rsidSect="00BB4E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EBD"/>
    <w:rsid w:val="002E773D"/>
    <w:rsid w:val="006254E0"/>
    <w:rsid w:val="00866900"/>
    <w:rsid w:val="00B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A1072-DA1A-44E1-B097-860FDCB2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Stobart Group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Crockett</dc:creator>
  <cp:keywords/>
  <dc:description/>
  <cp:lastModifiedBy>Gareth Crockett</cp:lastModifiedBy>
  <cp:revision>3</cp:revision>
  <dcterms:created xsi:type="dcterms:W3CDTF">2017-05-11T07:21:00Z</dcterms:created>
  <dcterms:modified xsi:type="dcterms:W3CDTF">2017-05-11T07:33:00Z</dcterms:modified>
</cp:coreProperties>
</file>